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48" w:type="dxa"/>
        <w:tblLayout w:type="fixed"/>
        <w:tblCellMar>
          <w:left w:w="0" w:type="dxa"/>
          <w:right w:w="0" w:type="dxa"/>
        </w:tblCellMar>
        <w:tblLook w:val="01E0" w:firstRow="1" w:lastRow="1" w:firstColumn="1" w:lastColumn="1" w:noHBand="0" w:noVBand="0"/>
      </w:tblPr>
      <w:tblGrid>
        <w:gridCol w:w="9087"/>
      </w:tblGrid>
      <w:tr w:rsidR="00FD1C5B" w14:paraId="37DECE1D" w14:textId="77777777">
        <w:trPr>
          <w:trHeight w:val="1540"/>
        </w:trPr>
        <w:tc>
          <w:tcPr>
            <w:tcW w:w="9087" w:type="dxa"/>
          </w:tcPr>
          <w:p w14:paraId="43749BB2" w14:textId="77777777" w:rsidR="00FD1C5B" w:rsidRDefault="00DA4070">
            <w:pPr>
              <w:pStyle w:val="TableParagraph"/>
              <w:rPr>
                <w:b/>
                <w:sz w:val="36"/>
              </w:rPr>
            </w:pPr>
            <w:r>
              <w:rPr>
                <w:b/>
                <w:color w:val="C00000"/>
                <w:sz w:val="36"/>
              </w:rPr>
              <w:t>SRI KRISHNA COLLEGE OF TECHNOLOGY</w:t>
            </w:r>
          </w:p>
          <w:p w14:paraId="6B85C3D1" w14:textId="77777777" w:rsidR="00FD1C5B" w:rsidRDefault="00DA4070">
            <w:pPr>
              <w:pStyle w:val="TableParagraph"/>
              <w:spacing w:before="37"/>
              <w:ind w:left="1260"/>
              <w:rPr>
                <w:b/>
                <w:sz w:val="18"/>
              </w:rPr>
            </w:pPr>
            <w:r>
              <w:rPr>
                <w:b/>
                <w:color w:val="001F5F"/>
                <w:sz w:val="18"/>
              </w:rPr>
              <w:t xml:space="preserve">[An Autonomous Institution </w:t>
            </w:r>
            <w:r>
              <w:rPr>
                <w:sz w:val="18"/>
              </w:rPr>
              <w:t>|</w:t>
            </w:r>
            <w:r>
              <w:rPr>
                <w:b/>
                <w:color w:val="001F5F"/>
                <w:sz w:val="18"/>
              </w:rPr>
              <w:t>Affiliated to Anna University and Approved by AICTE | Accredited by NAAC – UGC]</w:t>
            </w:r>
          </w:p>
          <w:p w14:paraId="05B6260F" w14:textId="77777777" w:rsidR="00FD1C5B" w:rsidRDefault="00DA4070">
            <w:pPr>
              <w:pStyle w:val="TableParagraph"/>
              <w:spacing w:before="43"/>
              <w:ind w:right="915"/>
              <w:rPr>
                <w:b/>
                <w:sz w:val="24"/>
              </w:rPr>
            </w:pPr>
            <w:r>
              <w:rPr>
                <w:b/>
                <w:color w:val="C00000"/>
                <w:sz w:val="24"/>
              </w:rPr>
              <w:t>KOVAIPUDUR, COIMBATORE - 641042.</w:t>
            </w:r>
          </w:p>
        </w:tc>
      </w:tr>
      <w:tr w:rsidR="00FD1C5B" w14:paraId="0A64CCB7" w14:textId="77777777">
        <w:trPr>
          <w:trHeight w:val="627"/>
        </w:trPr>
        <w:tc>
          <w:tcPr>
            <w:tcW w:w="9087" w:type="dxa"/>
          </w:tcPr>
          <w:p w14:paraId="7995FF01" w14:textId="77777777" w:rsidR="00FD1C5B" w:rsidRDefault="00DA4070">
            <w:pPr>
              <w:pStyle w:val="TableParagraph"/>
              <w:spacing w:before="284" w:line="323" w:lineRule="exact"/>
              <w:ind w:left="200" w:right="0"/>
              <w:jc w:val="left"/>
              <w:rPr>
                <w:b/>
                <w:sz w:val="28"/>
              </w:rPr>
            </w:pPr>
            <w:r>
              <w:rPr>
                <w:b/>
                <w:color w:val="03510F"/>
                <w:sz w:val="28"/>
              </w:rPr>
              <w:t>DEPARTMENT OF INSTRUMENTATION AND CONTROL ENGINEERING</w:t>
            </w:r>
          </w:p>
        </w:tc>
      </w:tr>
    </w:tbl>
    <w:p w14:paraId="580E4BFD" w14:textId="77777777" w:rsidR="00FD1C5B" w:rsidRDefault="00FD1C5B">
      <w:pPr>
        <w:pStyle w:val="BodyText"/>
        <w:rPr>
          <w:rFonts w:ascii="Times New Roman"/>
          <w:sz w:val="20"/>
        </w:rPr>
      </w:pPr>
    </w:p>
    <w:p w14:paraId="37861C00" w14:textId="77777777" w:rsidR="00FD1C5B" w:rsidRDefault="00FD1C5B">
      <w:pPr>
        <w:pStyle w:val="BodyText"/>
        <w:rPr>
          <w:rFonts w:ascii="Times New Roman"/>
          <w:sz w:val="20"/>
        </w:rPr>
      </w:pPr>
    </w:p>
    <w:p w14:paraId="39A6DDAF" w14:textId="70B66DDE" w:rsidR="00FD1C5B" w:rsidRDefault="00DA4070">
      <w:pPr>
        <w:pStyle w:val="BodyText"/>
        <w:spacing w:before="100"/>
        <w:ind w:left="480"/>
      </w:pPr>
      <w:r>
        <w:rPr>
          <w:noProof/>
        </w:rPr>
        <w:drawing>
          <wp:anchor distT="0" distB="0" distL="0" distR="0" simplePos="0" relativeHeight="487542784" behindDoc="1" locked="0" layoutInCell="1" allowOverlap="1" wp14:anchorId="3716AC1B" wp14:editId="7BD56AC9">
            <wp:simplePos x="0" y="0"/>
            <wp:positionH relativeFrom="page">
              <wp:posOffset>684276</wp:posOffset>
            </wp:positionH>
            <wp:positionV relativeFrom="paragraph">
              <wp:posOffset>-1943910</wp:posOffset>
            </wp:positionV>
            <wp:extent cx="839727" cy="788098"/>
            <wp:effectExtent l="0" t="0" r="0" b="0"/>
            <wp:wrapNone/>
            <wp:docPr id="1" name="image1.jpeg" descr="New LOGO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9727" cy="788098"/>
                    </a:xfrm>
                    <a:prstGeom prst="rect">
                      <a:avLst/>
                    </a:prstGeom>
                  </pic:spPr>
                </pic:pic>
              </a:graphicData>
            </a:graphic>
          </wp:anchor>
        </w:drawing>
      </w:r>
      <w:r>
        <w:rPr>
          <w:noProof/>
        </w:rPr>
        <w:drawing>
          <wp:anchor distT="0" distB="0" distL="0" distR="0" simplePos="0" relativeHeight="487543296" behindDoc="1" locked="0" layoutInCell="1" allowOverlap="1" wp14:anchorId="456E9F33" wp14:editId="3FDE3CDF">
            <wp:simplePos x="0" y="0"/>
            <wp:positionH relativeFrom="page">
              <wp:posOffset>6178296</wp:posOffset>
            </wp:positionH>
            <wp:positionV relativeFrom="paragraph">
              <wp:posOffset>-1852470</wp:posOffset>
            </wp:positionV>
            <wp:extent cx="697981" cy="699516"/>
            <wp:effectExtent l="0" t="0" r="0" b="0"/>
            <wp:wrapNone/>
            <wp:docPr id="3" name="image2.jpeg" descr="Sri_Krishna_Institution_-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97981" cy="699516"/>
                    </a:xfrm>
                    <a:prstGeom prst="rect">
                      <a:avLst/>
                    </a:prstGeom>
                  </pic:spPr>
                </pic:pic>
              </a:graphicData>
            </a:graphic>
          </wp:anchor>
        </w:drawing>
      </w:r>
      <w:r>
        <w:rPr>
          <w:b/>
        </w:rPr>
        <w:t xml:space="preserve">Title: </w:t>
      </w:r>
      <w:r w:rsidR="002928F7" w:rsidRPr="002928F7">
        <w:t>Webinar on Entrepreneurship</w:t>
      </w:r>
      <w:r w:rsidR="00C1330B">
        <w:t>, Process Design &amp; Development</w:t>
      </w:r>
    </w:p>
    <w:p w14:paraId="519350CC" w14:textId="77777777" w:rsidR="00FD1C5B" w:rsidRDefault="00FD1C5B">
      <w:pPr>
        <w:pStyle w:val="BodyText"/>
        <w:spacing w:before="3"/>
      </w:pPr>
    </w:p>
    <w:p w14:paraId="1123A098" w14:textId="71A1F8AA" w:rsidR="005E17F3" w:rsidRDefault="00DA4070" w:rsidP="00C506EC">
      <w:pPr>
        <w:pStyle w:val="BodyText"/>
        <w:spacing w:before="1" w:line="358" w:lineRule="auto"/>
        <w:ind w:left="482" w:right="11"/>
      </w:pPr>
      <w:r>
        <w:rPr>
          <w:b/>
        </w:rPr>
        <w:t xml:space="preserve">Speaker: </w:t>
      </w:r>
      <w:r w:rsidR="002928F7" w:rsidRPr="002928F7">
        <w:t>Ms R Devika, Research Fellow, Bharathiyar University, Coimbatore</w:t>
      </w:r>
    </w:p>
    <w:p w14:paraId="6E36410C" w14:textId="60EB3874" w:rsidR="00FD1C5B" w:rsidRDefault="00DA4070" w:rsidP="00C506EC">
      <w:pPr>
        <w:pStyle w:val="BodyText"/>
        <w:spacing w:before="1" w:line="358" w:lineRule="auto"/>
        <w:ind w:left="482" w:right="11"/>
      </w:pPr>
      <w:r>
        <w:rPr>
          <w:b/>
        </w:rPr>
        <w:t xml:space="preserve">Time: </w:t>
      </w:r>
      <w:r w:rsidR="002928F7">
        <w:rPr>
          <w:bCs/>
        </w:rPr>
        <w:t>07</w:t>
      </w:r>
      <w:r w:rsidR="0067601B" w:rsidRPr="0067601B">
        <w:rPr>
          <w:bCs/>
        </w:rPr>
        <w:t>.</w:t>
      </w:r>
      <w:r w:rsidR="002928F7">
        <w:rPr>
          <w:bCs/>
        </w:rPr>
        <w:t>02</w:t>
      </w:r>
      <w:r w:rsidR="0067601B" w:rsidRPr="0067601B">
        <w:rPr>
          <w:bCs/>
        </w:rPr>
        <w:t>.2021, 05.0 PM.</w:t>
      </w:r>
    </w:p>
    <w:p w14:paraId="45CCA406" w14:textId="0B1AF094" w:rsidR="00DA4070" w:rsidRDefault="00DA4070">
      <w:pPr>
        <w:spacing w:before="163"/>
        <w:ind w:left="480"/>
        <w:rPr>
          <w:b/>
          <w:sz w:val="26"/>
        </w:rPr>
      </w:pPr>
      <w:r>
        <w:rPr>
          <w:b/>
          <w:sz w:val="26"/>
        </w:rPr>
        <w:t>Description</w:t>
      </w:r>
      <w:r w:rsidR="009F3291">
        <w:rPr>
          <w:b/>
          <w:sz w:val="26"/>
        </w:rPr>
        <w:t>:</w:t>
      </w:r>
    </w:p>
    <w:p w14:paraId="2D1A0E21" w14:textId="7A0ECB13" w:rsidR="0067601B" w:rsidRPr="0067601B" w:rsidRDefault="002928F7" w:rsidP="002928F7">
      <w:pPr>
        <w:spacing w:before="163"/>
        <w:ind w:left="480"/>
        <w:jc w:val="both"/>
        <w:rPr>
          <w:rFonts w:cs="Arial"/>
          <w:sz w:val="26"/>
          <w:szCs w:val="26"/>
          <w:shd w:val="clear" w:color="auto" w:fill="FCFCFC"/>
        </w:rPr>
      </w:pPr>
      <w:r w:rsidRPr="002928F7">
        <w:rPr>
          <w:rFonts w:cs="Arial"/>
          <w:sz w:val="26"/>
          <w:szCs w:val="26"/>
          <w:shd w:val="clear" w:color="auto" w:fill="FCFCFC"/>
        </w:rPr>
        <w:t>Entrepreneurship is the creation or extraction of value. With this definition, entrepreneurship is viewed as change, generally entailing risk beyond what is normally encountered in starting a business, which may include other values than simply economic ones.</w:t>
      </w:r>
      <w:r>
        <w:rPr>
          <w:rFonts w:cs="Arial"/>
          <w:sz w:val="26"/>
          <w:szCs w:val="26"/>
          <w:shd w:val="clear" w:color="auto" w:fill="FCFCFC"/>
        </w:rPr>
        <w:t xml:space="preserve"> </w:t>
      </w:r>
      <w:r w:rsidRPr="002928F7">
        <w:rPr>
          <w:rFonts w:cs="Arial"/>
          <w:sz w:val="26"/>
          <w:szCs w:val="26"/>
          <w:shd w:val="clear" w:color="auto" w:fill="FCFCFC"/>
        </w:rPr>
        <w:t>More narrow definitions have described entrepreneurship as the process of designing, launching and running a new business, which is often initially a small business, or as the "capacity and willingness to develop, organize and manage a business venture along with any of its risks to make a profit." The people who create these businesses are often referred to as entrepreneurs. While definitions of entrepreneurship typically focus on the launching and running of businesses, due to the high risks involved in launching a start-up, a significant proportion of start-up businesses have to close due to "lack of funding, bad business decisions, government policies, an economic crisis, lack of market demand, or a combination of all of these.</w:t>
      </w:r>
      <w:r>
        <w:rPr>
          <w:rFonts w:cs="Arial"/>
          <w:sz w:val="26"/>
          <w:szCs w:val="26"/>
          <w:shd w:val="clear" w:color="auto" w:fill="FCFCFC"/>
        </w:rPr>
        <w:t xml:space="preserve"> </w:t>
      </w:r>
      <w:r w:rsidRPr="002928F7">
        <w:rPr>
          <w:rFonts w:cs="Arial"/>
          <w:sz w:val="26"/>
          <w:szCs w:val="26"/>
          <w:shd w:val="clear" w:color="auto" w:fill="FCFCFC"/>
        </w:rPr>
        <w:t>"In the field of economics, the term entrepreneur is used for an entity which has the ability to translate inventions or technologies into products and services.</w:t>
      </w:r>
    </w:p>
    <w:p w14:paraId="537EECCC" w14:textId="77777777" w:rsidR="005E17F3" w:rsidRDefault="005E17F3" w:rsidP="005E17F3">
      <w:pPr>
        <w:spacing w:before="163"/>
        <w:ind w:left="480"/>
        <w:jc w:val="both"/>
        <w:rPr>
          <w:sz w:val="26"/>
        </w:rPr>
      </w:pPr>
    </w:p>
    <w:p w14:paraId="32AF011E" w14:textId="77777777" w:rsidR="00FD1C5B" w:rsidRDefault="00DA4070">
      <w:pPr>
        <w:pStyle w:val="Heading1"/>
      </w:pPr>
      <w:r>
        <w:t>Objectives:</w:t>
      </w:r>
    </w:p>
    <w:p w14:paraId="7ECAB882" w14:textId="77777777" w:rsidR="00FD1C5B" w:rsidRDefault="00FD1C5B">
      <w:pPr>
        <w:pStyle w:val="BodyText"/>
        <w:spacing w:before="11"/>
        <w:rPr>
          <w:b/>
          <w:sz w:val="25"/>
        </w:rPr>
      </w:pPr>
    </w:p>
    <w:p w14:paraId="4215408C" w14:textId="77777777" w:rsidR="00FD1C5B" w:rsidRDefault="00DA4070" w:rsidP="00C506EC">
      <w:pPr>
        <w:pStyle w:val="BodyText"/>
        <w:spacing w:after="240"/>
        <w:ind w:left="480"/>
      </w:pPr>
      <w:r>
        <w:t>Students should know about:</w:t>
      </w:r>
    </w:p>
    <w:p w14:paraId="2ECE7771" w14:textId="405521E6" w:rsidR="005E17F3" w:rsidRDefault="00C506EC" w:rsidP="002928F7">
      <w:pPr>
        <w:pStyle w:val="BodyText"/>
        <w:numPr>
          <w:ilvl w:val="0"/>
          <w:numId w:val="1"/>
        </w:numPr>
      </w:pPr>
      <w:r>
        <w:t>I</w:t>
      </w:r>
      <w:r w:rsidR="002928F7">
        <w:t>mportance of Economics</w:t>
      </w:r>
    </w:p>
    <w:p w14:paraId="1D025956" w14:textId="5B6670A5" w:rsidR="002928F7" w:rsidRDefault="002928F7" w:rsidP="002928F7">
      <w:pPr>
        <w:pStyle w:val="BodyText"/>
        <w:numPr>
          <w:ilvl w:val="0"/>
          <w:numId w:val="1"/>
        </w:numPr>
      </w:pPr>
      <w:r>
        <w:t>Important terms in Economics</w:t>
      </w:r>
    </w:p>
    <w:p w14:paraId="03FC5398" w14:textId="2C1E0353" w:rsidR="002928F7" w:rsidRDefault="002928F7" w:rsidP="002928F7">
      <w:pPr>
        <w:pStyle w:val="BodyText"/>
        <w:numPr>
          <w:ilvl w:val="0"/>
          <w:numId w:val="1"/>
        </w:numPr>
      </w:pPr>
      <w:r>
        <w:t>Entrepreneurship &amp; Development</w:t>
      </w:r>
    </w:p>
    <w:p w14:paraId="0A1D025D" w14:textId="77777777" w:rsidR="009F3291" w:rsidRDefault="009F3291">
      <w:pPr>
        <w:pStyle w:val="BodyText"/>
        <w:spacing w:before="157"/>
        <w:ind w:left="480"/>
      </w:pPr>
    </w:p>
    <w:p w14:paraId="1EB4847A" w14:textId="77777777" w:rsidR="00FD1C5B" w:rsidRDefault="00DA4070">
      <w:pPr>
        <w:pStyle w:val="Heading1"/>
      </w:pPr>
      <w:r>
        <w:t>Outcomes:</w:t>
      </w:r>
    </w:p>
    <w:p w14:paraId="0E4AFF62" w14:textId="77777777" w:rsidR="00FD1C5B" w:rsidRDefault="00FD1C5B">
      <w:pPr>
        <w:pStyle w:val="BodyText"/>
        <w:spacing w:before="1"/>
        <w:rPr>
          <w:b/>
        </w:rPr>
      </w:pPr>
    </w:p>
    <w:p w14:paraId="6E341BE1" w14:textId="77777777" w:rsidR="00FD1C5B" w:rsidRDefault="00DA4070">
      <w:pPr>
        <w:pStyle w:val="BodyText"/>
        <w:ind w:left="480"/>
      </w:pPr>
      <w:r>
        <w:t>Students came to know about:</w:t>
      </w:r>
    </w:p>
    <w:p w14:paraId="601E794D" w14:textId="77777777" w:rsidR="00FD1C5B" w:rsidRDefault="00FD1C5B">
      <w:pPr>
        <w:pStyle w:val="BodyText"/>
        <w:spacing w:before="1"/>
      </w:pPr>
    </w:p>
    <w:p w14:paraId="478FFDE3" w14:textId="77777777" w:rsidR="002928F7" w:rsidRDefault="002928F7" w:rsidP="002928F7">
      <w:pPr>
        <w:pStyle w:val="BodyText"/>
        <w:numPr>
          <w:ilvl w:val="0"/>
          <w:numId w:val="1"/>
        </w:numPr>
      </w:pPr>
      <w:r>
        <w:t>Importance of Economics</w:t>
      </w:r>
    </w:p>
    <w:p w14:paraId="7A0BD3F7" w14:textId="77777777" w:rsidR="002928F7" w:rsidRDefault="002928F7" w:rsidP="002928F7">
      <w:pPr>
        <w:pStyle w:val="BodyText"/>
        <w:numPr>
          <w:ilvl w:val="0"/>
          <w:numId w:val="1"/>
        </w:numPr>
      </w:pPr>
      <w:r>
        <w:t>Important terms in Economics</w:t>
      </w:r>
    </w:p>
    <w:p w14:paraId="32CF9727" w14:textId="77777777" w:rsidR="002928F7" w:rsidRDefault="002928F7" w:rsidP="002928F7">
      <w:pPr>
        <w:pStyle w:val="BodyText"/>
        <w:numPr>
          <w:ilvl w:val="0"/>
          <w:numId w:val="1"/>
        </w:numPr>
      </w:pPr>
      <w:r>
        <w:t>Entrepreneurship &amp; Development</w:t>
      </w:r>
    </w:p>
    <w:p w14:paraId="2ADA8B4C" w14:textId="5B44432D" w:rsidR="00C506EC" w:rsidRPr="00C506EC" w:rsidRDefault="00C506EC" w:rsidP="00C506EC">
      <w:pPr>
        <w:spacing w:line="480" w:lineRule="auto"/>
        <w:rPr>
          <w:sz w:val="26"/>
          <w:szCs w:val="26"/>
        </w:rPr>
        <w:sectPr w:rsidR="00C506EC" w:rsidRPr="00C506EC" w:rsidSect="002928F7">
          <w:type w:val="continuous"/>
          <w:pgSz w:w="11910" w:h="16840"/>
          <w:pgMar w:top="1135" w:right="980" w:bottom="280" w:left="960" w:header="720" w:footer="720" w:gutter="0"/>
          <w:cols w:space="720"/>
        </w:sectPr>
      </w:pPr>
    </w:p>
    <w:p w14:paraId="3B732484" w14:textId="77777777" w:rsidR="00FD1C5B" w:rsidRDefault="00DA4070">
      <w:pPr>
        <w:pStyle w:val="Heading1"/>
        <w:spacing w:before="237"/>
      </w:pPr>
      <w:r>
        <w:lastRenderedPageBreak/>
        <w:t>Session Poster</w:t>
      </w:r>
    </w:p>
    <w:p w14:paraId="4B4CAC93" w14:textId="0FE06654" w:rsidR="00FD1C5B" w:rsidRDefault="00FD1C5B">
      <w:pPr>
        <w:pStyle w:val="BodyText"/>
        <w:spacing w:before="8"/>
        <w:rPr>
          <w:noProof/>
        </w:rPr>
      </w:pPr>
    </w:p>
    <w:p w14:paraId="2EC25AD7" w14:textId="00654B58" w:rsidR="00EB0DBA" w:rsidRDefault="00EB0DBA">
      <w:pPr>
        <w:pStyle w:val="BodyText"/>
        <w:spacing w:before="8"/>
        <w:rPr>
          <w:noProof/>
          <w:lang w:val="en-IN"/>
        </w:rPr>
      </w:pPr>
    </w:p>
    <w:p w14:paraId="0159D7A1" w14:textId="49A5D1DD" w:rsidR="00FD1C5B" w:rsidRDefault="00EB0DBA" w:rsidP="002928F7">
      <w:pPr>
        <w:pStyle w:val="BodyText"/>
        <w:spacing w:before="8"/>
        <w:rPr>
          <w:b/>
          <w:sz w:val="20"/>
        </w:rPr>
      </w:pPr>
      <w:r>
        <w:fldChar w:fldCharType="begin"/>
      </w:r>
      <w:r>
        <w:instrText xml:space="preserve"> INCLUDEPICTURE "blob:https://web.whatsapp.com/dd8ac31c-c336-4765-8342-18c1d08fa006" \* MERGEFORMATINET </w:instrText>
      </w:r>
      <w:r>
        <w:fldChar w:fldCharType="separate"/>
      </w:r>
      <w:r w:rsidR="00C1330B">
        <w:pict w14:anchorId="59701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rsidR="00C506EC" w:rsidRPr="00C506EC">
        <w:t xml:space="preserve"> </w:t>
      </w:r>
      <w:r w:rsidR="002928F7">
        <w:rPr>
          <w:noProof/>
        </w:rPr>
        <w:drawing>
          <wp:inline distT="0" distB="0" distL="0" distR="0" wp14:anchorId="2CB7CC6B" wp14:editId="2229DEA5">
            <wp:extent cx="5731510" cy="4341495"/>
            <wp:effectExtent l="0" t="0" r="254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341495"/>
                    </a:xfrm>
                    <a:prstGeom prst="rect">
                      <a:avLst/>
                    </a:prstGeom>
                  </pic:spPr>
                </pic:pic>
              </a:graphicData>
            </a:graphic>
          </wp:inline>
        </w:drawing>
      </w:r>
    </w:p>
    <w:p w14:paraId="6EB1EC0A" w14:textId="77777777" w:rsidR="00FD1C5B" w:rsidRDefault="00FD1C5B">
      <w:pPr>
        <w:pStyle w:val="BodyText"/>
        <w:rPr>
          <w:b/>
          <w:sz w:val="20"/>
        </w:rPr>
      </w:pPr>
    </w:p>
    <w:p w14:paraId="3AB93073" w14:textId="77777777" w:rsidR="00FD1C5B" w:rsidRDefault="00FD1C5B">
      <w:pPr>
        <w:pStyle w:val="BodyText"/>
        <w:spacing w:before="4"/>
        <w:rPr>
          <w:b/>
          <w:sz w:val="23"/>
        </w:rPr>
      </w:pPr>
    </w:p>
    <w:p w14:paraId="6D8471AF" w14:textId="0B6F33A9" w:rsidR="00FD1C5B" w:rsidRDefault="00DA4070">
      <w:pPr>
        <w:spacing w:before="99"/>
        <w:ind w:left="480"/>
        <w:rPr>
          <w:b/>
          <w:sz w:val="26"/>
          <w:lang w:val="en-IN"/>
        </w:rPr>
      </w:pPr>
      <w:r>
        <w:rPr>
          <w:b/>
          <w:sz w:val="26"/>
        </w:rPr>
        <w:t>Session’s Glimpses</w:t>
      </w:r>
    </w:p>
    <w:p w14:paraId="098AFC2F" w14:textId="33F93F63" w:rsidR="00D17EEC" w:rsidRDefault="00D17EEC">
      <w:pPr>
        <w:spacing w:before="99"/>
        <w:ind w:left="480"/>
        <w:rPr>
          <w:b/>
          <w:sz w:val="26"/>
          <w:lang w:val="en-IN"/>
        </w:rPr>
      </w:pPr>
    </w:p>
    <w:p w14:paraId="7F4C545D" w14:textId="36BD85EA" w:rsidR="005E17F3" w:rsidRDefault="005E17F3" w:rsidP="005E17F3">
      <w:pPr>
        <w:spacing w:line="360" w:lineRule="auto"/>
        <w:jc w:val="center"/>
        <w:rPr>
          <w:b/>
          <w:sz w:val="26"/>
          <w:szCs w:val="26"/>
        </w:rPr>
      </w:pPr>
    </w:p>
    <w:p w14:paraId="1D66E15A" w14:textId="3553536A" w:rsidR="00C506EC" w:rsidRDefault="002928F7" w:rsidP="009303F5">
      <w:pPr>
        <w:spacing w:line="360" w:lineRule="auto"/>
        <w:jc w:val="center"/>
      </w:pPr>
      <w:r>
        <w:rPr>
          <w:noProof/>
        </w:rPr>
        <w:drawing>
          <wp:inline distT="0" distB="0" distL="0" distR="0" wp14:anchorId="58B3E811" wp14:editId="08DAB6DC">
            <wp:extent cx="5731510" cy="2834640"/>
            <wp:effectExtent l="0" t="0" r="254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34640"/>
                    </a:xfrm>
                    <a:prstGeom prst="rect">
                      <a:avLst/>
                    </a:prstGeom>
                    <a:noFill/>
                    <a:ln>
                      <a:noFill/>
                    </a:ln>
                  </pic:spPr>
                </pic:pic>
              </a:graphicData>
            </a:graphic>
          </wp:inline>
        </w:drawing>
      </w:r>
    </w:p>
    <w:p w14:paraId="0EE00454" w14:textId="77777777" w:rsidR="00C506EC" w:rsidRDefault="00C506EC" w:rsidP="00C506EC">
      <w:pPr>
        <w:jc w:val="center"/>
      </w:pPr>
    </w:p>
    <w:p w14:paraId="7C018829" w14:textId="0EE0CB1D" w:rsidR="00D17EEC" w:rsidRPr="00D17EEC" w:rsidRDefault="00D17EEC">
      <w:pPr>
        <w:spacing w:before="99"/>
        <w:ind w:left="480"/>
        <w:rPr>
          <w:b/>
          <w:sz w:val="26"/>
          <w:lang w:val="en-IN"/>
        </w:rPr>
      </w:pPr>
    </w:p>
    <w:p w14:paraId="0D0A3279" w14:textId="77777777" w:rsidR="00FD1C5B" w:rsidRDefault="00FD1C5B">
      <w:pPr>
        <w:pStyle w:val="BodyText"/>
        <w:rPr>
          <w:b/>
          <w:sz w:val="20"/>
        </w:rPr>
      </w:pPr>
    </w:p>
    <w:p w14:paraId="5B3F1503" w14:textId="77777777" w:rsidR="00FD1C5B" w:rsidRDefault="00FD1C5B">
      <w:pPr>
        <w:pStyle w:val="BodyText"/>
        <w:rPr>
          <w:b/>
          <w:sz w:val="20"/>
        </w:rPr>
      </w:pPr>
    </w:p>
    <w:p w14:paraId="1E15F1C1" w14:textId="77777777" w:rsidR="00FD1C5B" w:rsidRDefault="00FD1C5B">
      <w:pPr>
        <w:pStyle w:val="BodyText"/>
        <w:rPr>
          <w:b/>
          <w:sz w:val="20"/>
        </w:rPr>
      </w:pPr>
    </w:p>
    <w:p w14:paraId="4AE82E89" w14:textId="78BE0E7B" w:rsidR="00FD1C5B" w:rsidRDefault="00FD1C5B">
      <w:pPr>
        <w:pStyle w:val="BodyText"/>
        <w:spacing w:before="9"/>
        <w:rPr>
          <w:b/>
          <w:sz w:val="14"/>
        </w:rPr>
      </w:pPr>
    </w:p>
    <w:p w14:paraId="484E2B2A" w14:textId="77777777" w:rsidR="00FD1C5B" w:rsidRDefault="00FD1C5B">
      <w:pPr>
        <w:pStyle w:val="BodyText"/>
        <w:rPr>
          <w:b/>
          <w:sz w:val="20"/>
        </w:rPr>
      </w:pPr>
    </w:p>
    <w:p w14:paraId="79DACB96" w14:textId="77777777" w:rsidR="00FD1C5B" w:rsidRDefault="00FD1C5B">
      <w:pPr>
        <w:pStyle w:val="BodyText"/>
        <w:rPr>
          <w:b/>
          <w:sz w:val="20"/>
        </w:rPr>
      </w:pPr>
    </w:p>
    <w:p w14:paraId="59C137D2" w14:textId="77777777" w:rsidR="00FD1C5B" w:rsidRDefault="00FD1C5B">
      <w:pPr>
        <w:pStyle w:val="BodyText"/>
        <w:rPr>
          <w:b/>
          <w:sz w:val="20"/>
        </w:rPr>
      </w:pPr>
    </w:p>
    <w:p w14:paraId="648756B8" w14:textId="2E3E87C6" w:rsidR="00FD1C5B" w:rsidRDefault="00FD1C5B">
      <w:pPr>
        <w:pStyle w:val="BodyText"/>
        <w:spacing w:before="7"/>
        <w:rPr>
          <w:b/>
          <w:sz w:val="12"/>
        </w:rPr>
      </w:pPr>
    </w:p>
    <w:sectPr w:rsidR="00FD1C5B">
      <w:pgSz w:w="11910" w:h="16840"/>
      <w:pgMar w:top="15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E97"/>
    <w:multiLevelType w:val="hybridMultilevel"/>
    <w:tmpl w:val="80AA7022"/>
    <w:lvl w:ilvl="0" w:tplc="4009000D">
      <w:start w:val="1"/>
      <w:numFmt w:val="bullet"/>
      <w:lvlText w:val=""/>
      <w:lvlJc w:val="left"/>
      <w:pPr>
        <w:ind w:left="1200" w:hanging="360"/>
      </w:pPr>
      <w:rPr>
        <w:rFonts w:ascii="Wingdings" w:hAnsi="Wingdings"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 w15:restartNumberingAfterBreak="0">
    <w:nsid w:val="7DE462BE"/>
    <w:multiLevelType w:val="hybridMultilevel"/>
    <w:tmpl w:val="AF5625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AyszQwMjEwMjcyMDdV0lEKTi0uzszPAykwrwUAH90zniwAAAA="/>
  </w:docVars>
  <w:rsids>
    <w:rsidRoot w:val="00FD1C5B"/>
    <w:rsid w:val="002928F7"/>
    <w:rsid w:val="005E17F3"/>
    <w:rsid w:val="0067601B"/>
    <w:rsid w:val="009303F5"/>
    <w:rsid w:val="009F3291"/>
    <w:rsid w:val="00C1330B"/>
    <w:rsid w:val="00C506EC"/>
    <w:rsid w:val="00D17EEC"/>
    <w:rsid w:val="00DA4070"/>
    <w:rsid w:val="00EB0DBA"/>
    <w:rsid w:val="00FD1C5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54AE"/>
  <w15:docId w15:val="{1AB628D9-B8B0-40FF-B010-01B38A26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8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62" w:right="91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day</dc:creator>
  <cp:lastModifiedBy> </cp:lastModifiedBy>
  <cp:revision>9</cp:revision>
  <cp:lastPrinted>2021-03-12T09:29:00Z</cp:lastPrinted>
  <dcterms:created xsi:type="dcterms:W3CDTF">2021-02-20T04:29:00Z</dcterms:created>
  <dcterms:modified xsi:type="dcterms:W3CDTF">2021-04-30T11:30:00Z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2013</vt:lpwstr>
  </property>
  <property fmtid="{D5CDD505-2E9C-101B-9397-08002B2CF9AE}" pid="4" name="LastSaved">
    <vt:filetime>2021-02-20T00:00:00Z</vt:filetime>
  </property>
</Properties>
</file>